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7B16" w:rsidRPr="00D65440" w:rsidRDefault="00697B16" w:rsidP="00697B16">
      <w:pPr>
        <w:pStyle w:val="Heading1"/>
      </w:pPr>
      <w:r w:rsidRPr="00D65440">
        <w:t>AMINOHYDRAZINOMERCAPTOTRIAZOLE    CAS # 1750125</w:t>
      </w:r>
    </w:p>
    <w:p w:rsidR="00697B16" w:rsidRPr="00D65440" w:rsidRDefault="00697B16" w:rsidP="00697B16">
      <w:pPr>
        <w:pStyle w:val="PlainText"/>
        <w:rPr>
          <w:rFonts w:ascii="Courier New" w:hAnsi="Courier New" w:cs="Courier New"/>
          <w:sz w:val="20"/>
          <w:szCs w:val="20"/>
        </w:rPr>
      </w:pPr>
    </w:p>
    <w:p w:rsidR="00697B16" w:rsidRPr="00D65440" w:rsidRDefault="00697B16" w:rsidP="00697B16">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697B16" w:rsidRPr="00D65440" w:rsidRDefault="00697B16" w:rsidP="00697B16">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697B16" w:rsidRPr="00D65440" w:rsidRDefault="00697B16" w:rsidP="00697B16">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697B16" w:rsidRPr="00D65440" w:rsidRDefault="00697B16" w:rsidP="00697B16">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697B16" w:rsidRPr="00D65440" w:rsidRDefault="00697B16" w:rsidP="00697B16">
      <w:pPr>
        <w:pStyle w:val="PlainText"/>
        <w:rPr>
          <w:rFonts w:ascii="Courier New" w:hAnsi="Courier New" w:cs="Courier New"/>
          <w:sz w:val="20"/>
          <w:szCs w:val="20"/>
        </w:rPr>
      </w:pPr>
    </w:p>
    <w:p w:rsidR="00697B16" w:rsidRPr="00D65440" w:rsidRDefault="00697B16" w:rsidP="00697B1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E   .   .   .   .   .   .   .</w:t>
      </w:r>
    </w:p>
    <w:p w:rsidR="00697B16" w:rsidRPr="00D65440" w:rsidRDefault="00697B16" w:rsidP="00697B16">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1   0      </w:t>
      </w:r>
    </w:p>
    <w:p w:rsidR="00697B16" w:rsidRPr="00D65440" w:rsidRDefault="00697B16" w:rsidP="00697B16">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697B16" w:rsidRPr="00D65440" w:rsidRDefault="00697B16" w:rsidP="00697B16">
      <w:pPr>
        <w:pStyle w:val="PlainText"/>
        <w:rPr>
          <w:rFonts w:ascii="Courier New" w:hAnsi="Courier New" w:cs="Courier New"/>
          <w:sz w:val="20"/>
          <w:szCs w:val="20"/>
        </w:rPr>
      </w:pPr>
    </w:p>
    <w:p w:rsidR="00697B16" w:rsidRPr="00D65440" w:rsidRDefault="00697B16" w:rsidP="00697B16">
      <w:pPr>
        <w:pStyle w:val="PlainText"/>
        <w:rPr>
          <w:rFonts w:ascii="Courier New" w:hAnsi="Courier New" w:cs="Courier New"/>
          <w:sz w:val="20"/>
          <w:szCs w:val="20"/>
        </w:rPr>
      </w:pPr>
      <w:r w:rsidRPr="00D65440">
        <w:rPr>
          <w:rFonts w:ascii="Courier New" w:hAnsi="Courier New" w:cs="Courier New"/>
          <w:sz w:val="20"/>
          <w:szCs w:val="20"/>
        </w:rPr>
        <w:t>ROUTE OF EXPOSURE</w:t>
      </w:r>
    </w:p>
    <w:p w:rsidR="00697B16" w:rsidRPr="00D65440" w:rsidRDefault="00697B16" w:rsidP="00697B1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697B16" w:rsidRPr="00D65440" w:rsidRDefault="00697B16" w:rsidP="00697B16">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697B16" w:rsidRPr="00D65440" w:rsidRDefault="00697B16" w:rsidP="00697B16">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697B16" w:rsidRPr="00D65440" w:rsidRDefault="00697B16" w:rsidP="00697B1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697B16" w:rsidRPr="00D65440" w:rsidRDefault="00697B16" w:rsidP="00697B16">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697B16" w:rsidRPr="00D65440" w:rsidRDefault="00697B16" w:rsidP="00697B16">
      <w:pPr>
        <w:pStyle w:val="PlainText"/>
        <w:rPr>
          <w:rFonts w:ascii="Courier New" w:hAnsi="Courier New" w:cs="Courier New"/>
          <w:sz w:val="20"/>
          <w:szCs w:val="20"/>
        </w:rPr>
      </w:pPr>
      <w:r w:rsidRPr="00D65440">
        <w:rPr>
          <w:rFonts w:ascii="Courier New" w:hAnsi="Courier New" w:cs="Courier New"/>
          <w:sz w:val="20"/>
          <w:szCs w:val="20"/>
        </w:rPr>
        <w:t xml:space="preserve"> </w:t>
      </w:r>
    </w:p>
    <w:p w:rsidR="00697B16" w:rsidRPr="00D65440" w:rsidRDefault="00697B16" w:rsidP="00697B16">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697B16" w:rsidRPr="00D65440" w:rsidRDefault="00697B16" w:rsidP="00697B1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697B16" w:rsidRPr="00D65440" w:rsidRDefault="00697B16" w:rsidP="00697B16">
      <w:pPr>
        <w:pStyle w:val="PlainText"/>
        <w:rPr>
          <w:rFonts w:ascii="Courier New" w:hAnsi="Courier New" w:cs="Courier New"/>
          <w:sz w:val="20"/>
          <w:szCs w:val="20"/>
        </w:rPr>
      </w:pPr>
    </w:p>
    <w:p w:rsidR="00697B16" w:rsidRPr="00D65440" w:rsidRDefault="00697B16" w:rsidP="00697B16">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697B16" w:rsidRPr="00D65440" w:rsidRDefault="00697B16" w:rsidP="00697B16">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697B16" w:rsidRPr="00D65440" w:rsidRDefault="00697B16" w:rsidP="00697B16">
      <w:pPr>
        <w:pStyle w:val="PlainText"/>
        <w:rPr>
          <w:rFonts w:ascii="Courier New" w:hAnsi="Courier New" w:cs="Courier New"/>
          <w:sz w:val="20"/>
          <w:szCs w:val="20"/>
        </w:rPr>
      </w:pPr>
    </w:p>
    <w:p w:rsidR="00697B16" w:rsidRPr="00D65440" w:rsidRDefault="00697B16" w:rsidP="00697B16">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697B16" w:rsidRPr="00D65440" w:rsidRDefault="00697B16" w:rsidP="00697B16">
      <w:pPr>
        <w:pStyle w:val="PlainText"/>
        <w:rPr>
          <w:rFonts w:ascii="Courier New" w:hAnsi="Courier New" w:cs="Courier New"/>
          <w:sz w:val="20"/>
          <w:szCs w:val="20"/>
        </w:rPr>
      </w:pPr>
      <w:r w:rsidRPr="00D65440">
        <w:rPr>
          <w:rFonts w:ascii="Courier New" w:hAnsi="Courier New" w:cs="Courier New"/>
          <w:sz w:val="20"/>
          <w:szCs w:val="20"/>
        </w:rPr>
        <w:t>STORAGE GROUP(S):</w:t>
      </w:r>
    </w:p>
    <w:p w:rsidR="00697B16" w:rsidRPr="00D65440" w:rsidRDefault="00697B16" w:rsidP="00697B16">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697B16" w:rsidRPr="00D65440" w:rsidRDefault="00697B16" w:rsidP="00697B16">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697B16" w:rsidRPr="00D65440" w:rsidRDefault="00697B16" w:rsidP="00697B16">
      <w:pPr>
        <w:pStyle w:val="PlainText"/>
        <w:rPr>
          <w:rFonts w:ascii="Courier New" w:hAnsi="Courier New" w:cs="Courier New"/>
          <w:sz w:val="20"/>
          <w:szCs w:val="20"/>
        </w:rPr>
      </w:pPr>
    </w:p>
    <w:p w:rsidR="00697B16" w:rsidRPr="00D65440" w:rsidRDefault="00697B16" w:rsidP="00697B16">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697B16" w:rsidRPr="00D65440" w:rsidRDefault="00697B16" w:rsidP="00697B16">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697B16" w:rsidRPr="00D65440" w:rsidRDefault="00697B16" w:rsidP="00697B16">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 Protective Equipment: Wear self-contained breathing</w:t>
      </w:r>
    </w:p>
    <w:p w:rsidR="00697B16" w:rsidRPr="00D65440" w:rsidRDefault="00697B16" w:rsidP="00697B16">
      <w:pPr>
        <w:pStyle w:val="PlainText"/>
        <w:rPr>
          <w:rFonts w:ascii="Courier New" w:hAnsi="Courier New" w:cs="Courier New"/>
          <w:sz w:val="20"/>
          <w:szCs w:val="20"/>
        </w:rPr>
      </w:pPr>
      <w:proofErr w:type="gramStart"/>
      <w:r w:rsidRPr="00D65440">
        <w:rPr>
          <w:rFonts w:ascii="Courier New" w:hAnsi="Courier New" w:cs="Courier New"/>
          <w:sz w:val="20"/>
          <w:szCs w:val="20"/>
        </w:rPr>
        <w:t>apparatus</w:t>
      </w:r>
      <w:proofErr w:type="gramEnd"/>
      <w:r w:rsidRPr="00D65440">
        <w:rPr>
          <w:rFonts w:ascii="Courier New" w:hAnsi="Courier New" w:cs="Courier New"/>
          <w:sz w:val="20"/>
          <w:szCs w:val="20"/>
        </w:rPr>
        <w:t xml:space="preserve"> and protective clothing to prevent contact with skin and eyes.   </w:t>
      </w:r>
    </w:p>
    <w:p w:rsidR="00697B16" w:rsidRPr="00D65440" w:rsidRDefault="00697B16" w:rsidP="00697B16">
      <w:pPr>
        <w:pStyle w:val="PlainText"/>
        <w:rPr>
          <w:rFonts w:ascii="Courier New" w:hAnsi="Courier New" w:cs="Courier New"/>
          <w:sz w:val="20"/>
          <w:szCs w:val="20"/>
        </w:rPr>
      </w:pPr>
      <w:r w:rsidRPr="00D65440">
        <w:rPr>
          <w:rFonts w:ascii="Courier New" w:hAnsi="Courier New" w:cs="Courier New"/>
          <w:sz w:val="20"/>
          <w:szCs w:val="20"/>
        </w:rPr>
        <w:t>Specific Hazard(s): Emits t</w:t>
      </w:r>
    </w:p>
    <w:p w:rsidR="00697B16" w:rsidRPr="00D65440" w:rsidRDefault="00697B16" w:rsidP="00697B16">
      <w:pPr>
        <w:pStyle w:val="PlainText"/>
        <w:rPr>
          <w:rFonts w:ascii="Courier New" w:hAnsi="Courier New" w:cs="Courier New"/>
          <w:sz w:val="20"/>
          <w:szCs w:val="20"/>
        </w:rPr>
      </w:pPr>
      <w:r w:rsidRPr="00D65440">
        <w:rPr>
          <w:rFonts w:ascii="Courier New" w:hAnsi="Courier New" w:cs="Courier New"/>
          <w:sz w:val="20"/>
          <w:szCs w:val="20"/>
        </w:rPr>
        <w:t>TOXIC EMISSIONS WHEN BURNED: ZARDOUS POLYMERIZATION</w:t>
      </w:r>
    </w:p>
    <w:p w:rsidR="00697B16" w:rsidRPr="00D65440" w:rsidRDefault="00697B16" w:rsidP="00697B16">
      <w:pPr>
        <w:pStyle w:val="PlainText"/>
        <w:rPr>
          <w:rFonts w:ascii="Courier New" w:hAnsi="Courier New" w:cs="Courier New"/>
          <w:sz w:val="20"/>
          <w:szCs w:val="20"/>
        </w:rPr>
      </w:pPr>
      <w:r w:rsidRPr="00D65440">
        <w:rPr>
          <w:rFonts w:ascii="Courier New" w:hAnsi="Courier New" w:cs="Courier New"/>
          <w:sz w:val="20"/>
          <w:szCs w:val="20"/>
        </w:rPr>
        <w:t>Store at -20°C</w:t>
      </w:r>
    </w:p>
    <w:p w:rsidR="00697B16" w:rsidRPr="00D65440" w:rsidRDefault="00697B16" w:rsidP="00697B16">
      <w:pPr>
        <w:pStyle w:val="PlainText"/>
        <w:rPr>
          <w:rFonts w:ascii="Courier New" w:hAnsi="Courier New" w:cs="Courier New"/>
          <w:sz w:val="20"/>
          <w:szCs w:val="20"/>
        </w:rPr>
      </w:pPr>
    </w:p>
    <w:p w:rsidR="00697B16" w:rsidRPr="00D65440" w:rsidRDefault="00697B16" w:rsidP="00697B16">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697B16" w:rsidRPr="00D65440" w:rsidRDefault="00697B16" w:rsidP="00697B16">
      <w:pPr>
        <w:pStyle w:val="PlainText"/>
        <w:rPr>
          <w:rFonts w:ascii="Courier New" w:hAnsi="Courier New" w:cs="Courier New"/>
          <w:sz w:val="20"/>
          <w:szCs w:val="20"/>
        </w:rPr>
      </w:pPr>
      <w:r w:rsidRPr="00D65440">
        <w:rPr>
          <w:rFonts w:ascii="Courier New" w:hAnsi="Courier New" w:cs="Courier New"/>
          <w:sz w:val="20"/>
          <w:szCs w:val="20"/>
        </w:rPr>
        <w:t xml:space="preserve">    User Exposure: Do not breathe dust. Avoid contact with eyes, skin, and</w:t>
      </w:r>
    </w:p>
    <w:p w:rsidR="00697B16" w:rsidRPr="00D65440" w:rsidRDefault="00697B16" w:rsidP="00697B16">
      <w:pPr>
        <w:pStyle w:val="PlainText"/>
        <w:rPr>
          <w:rFonts w:ascii="Courier New" w:hAnsi="Courier New" w:cs="Courier New"/>
          <w:sz w:val="20"/>
          <w:szCs w:val="20"/>
        </w:rPr>
      </w:pPr>
      <w:proofErr w:type="gramStart"/>
      <w:r w:rsidRPr="00D65440">
        <w:rPr>
          <w:rFonts w:ascii="Courier New" w:hAnsi="Courier New" w:cs="Courier New"/>
          <w:sz w:val="20"/>
          <w:szCs w:val="20"/>
        </w:rPr>
        <w:t>clothing</w:t>
      </w:r>
      <w:proofErr w:type="gramEnd"/>
      <w:r w:rsidRPr="00D65440">
        <w:rPr>
          <w:rFonts w:ascii="Courier New" w:hAnsi="Courier New" w:cs="Courier New"/>
          <w:sz w:val="20"/>
          <w:szCs w:val="20"/>
        </w:rPr>
        <w:t>. Avoid prolonged or repeated exposure. STORAGE Store at -20░C</w:t>
      </w:r>
    </w:p>
    <w:p w:rsidR="00697B16" w:rsidRPr="00D65440" w:rsidRDefault="00697B16" w:rsidP="00697B16">
      <w:pPr>
        <w:pStyle w:val="PlainText"/>
        <w:rPr>
          <w:rFonts w:ascii="Courier New" w:hAnsi="Courier New" w:cs="Courier New"/>
          <w:sz w:val="20"/>
          <w:szCs w:val="20"/>
        </w:rPr>
      </w:pPr>
    </w:p>
    <w:p w:rsidR="00697B16" w:rsidRPr="00D65440" w:rsidRDefault="00697B16" w:rsidP="00697B16">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697B16" w:rsidRPr="00D65440" w:rsidRDefault="00697B16" w:rsidP="00697B16">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697B16" w:rsidRPr="00D65440" w:rsidRDefault="00697B16" w:rsidP="00697B16">
      <w:pPr>
        <w:pStyle w:val="PlainText"/>
        <w:rPr>
          <w:rFonts w:ascii="Courier New" w:hAnsi="Courier New" w:cs="Courier New"/>
          <w:sz w:val="20"/>
          <w:szCs w:val="20"/>
        </w:rPr>
      </w:pPr>
      <w:r w:rsidRPr="00D65440">
        <w:rPr>
          <w:rFonts w:ascii="Courier New" w:hAnsi="Courier New" w:cs="Courier New"/>
          <w:sz w:val="20"/>
          <w:szCs w:val="20"/>
        </w:rPr>
        <w:t xml:space="preserve">    Symbol of Danger: C</w:t>
      </w:r>
    </w:p>
    <w:p w:rsidR="00697B16" w:rsidRPr="00D65440" w:rsidRDefault="00697B16" w:rsidP="00697B16">
      <w:pPr>
        <w:pStyle w:val="PlainText"/>
        <w:rPr>
          <w:rFonts w:ascii="Courier New" w:hAnsi="Courier New" w:cs="Courier New"/>
          <w:sz w:val="20"/>
          <w:szCs w:val="20"/>
        </w:rPr>
      </w:pPr>
      <w:r w:rsidRPr="00D65440">
        <w:rPr>
          <w:rFonts w:ascii="Courier New" w:hAnsi="Courier New" w:cs="Courier New"/>
          <w:sz w:val="20"/>
          <w:szCs w:val="20"/>
        </w:rPr>
        <w:t xml:space="preserve">    R: 34</w:t>
      </w:r>
    </w:p>
    <w:p w:rsidR="00697B16" w:rsidRPr="00D65440" w:rsidRDefault="00697B16" w:rsidP="00697B16">
      <w:pPr>
        <w:pStyle w:val="PlainText"/>
        <w:rPr>
          <w:rFonts w:ascii="Courier New" w:hAnsi="Courier New" w:cs="Courier New"/>
          <w:sz w:val="20"/>
          <w:szCs w:val="20"/>
        </w:rPr>
      </w:pPr>
      <w:r w:rsidRPr="00D65440">
        <w:rPr>
          <w:rFonts w:ascii="Courier New" w:hAnsi="Courier New" w:cs="Courier New"/>
          <w:sz w:val="20"/>
          <w:szCs w:val="20"/>
        </w:rPr>
        <w:t xml:space="preserve">    Risk Statements: Causes burns.</w:t>
      </w:r>
    </w:p>
    <w:p w:rsidR="00697B16" w:rsidRPr="00D65440" w:rsidRDefault="00697B16" w:rsidP="00697B16">
      <w:pPr>
        <w:pStyle w:val="PlainText"/>
        <w:rPr>
          <w:rFonts w:ascii="Courier New" w:hAnsi="Courier New" w:cs="Courier New"/>
          <w:sz w:val="20"/>
          <w:szCs w:val="20"/>
        </w:rPr>
      </w:pPr>
      <w:r w:rsidRPr="00D65440">
        <w:rPr>
          <w:rFonts w:ascii="Courier New" w:hAnsi="Courier New" w:cs="Courier New"/>
          <w:sz w:val="20"/>
          <w:szCs w:val="20"/>
        </w:rPr>
        <w:t xml:space="preserve">    S: 26 36/37/39 45</w:t>
      </w:r>
    </w:p>
    <w:p w:rsidR="00697B16" w:rsidRPr="00D65440" w:rsidRDefault="00697B16" w:rsidP="00697B16">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697B16" w:rsidRPr="00D65440" w:rsidRDefault="00697B16" w:rsidP="00697B1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697B16" w:rsidRPr="00D65440" w:rsidRDefault="00697B16" w:rsidP="00697B16">
      <w:pPr>
        <w:pStyle w:val="PlainText"/>
        <w:rPr>
          <w:rFonts w:ascii="Courier New" w:hAnsi="Courier New" w:cs="Courier New"/>
          <w:sz w:val="20"/>
          <w:szCs w:val="20"/>
        </w:rPr>
      </w:pPr>
      <w:r w:rsidRPr="00D65440">
        <w:rPr>
          <w:rFonts w:ascii="Courier New" w:hAnsi="Courier New" w:cs="Courier New"/>
          <w:sz w:val="20"/>
          <w:szCs w:val="20"/>
        </w:rPr>
        <w:t xml:space="preserve">    In case of accident or if you feel unwell, seek medical advice</w:t>
      </w:r>
    </w:p>
    <w:p w:rsidR="00697B16" w:rsidRPr="00D65440" w:rsidRDefault="00697B16" w:rsidP="00697B1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(show the label where possible). </w:t>
      </w:r>
    </w:p>
    <w:p w:rsidR="00697B16" w:rsidRPr="00D65440" w:rsidRDefault="00697B16" w:rsidP="00697B16">
      <w:pPr>
        <w:pStyle w:val="PlainText"/>
        <w:rPr>
          <w:rFonts w:ascii="Courier New" w:hAnsi="Courier New" w:cs="Courier New"/>
          <w:sz w:val="20"/>
          <w:szCs w:val="20"/>
        </w:rPr>
      </w:pPr>
    </w:p>
    <w:p w:rsidR="00697B16" w:rsidRPr="00D65440" w:rsidRDefault="00697B16" w:rsidP="00697B16">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w:t>
      </w:r>
      <w:r w:rsidRPr="00D65440">
        <w:lastRenderedPageBreak/>
        <w:t>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697B16">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B16"/>
    <w:rsid w:val="003F40DA"/>
    <w:rsid w:val="00697B16"/>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97B1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7B16"/>
    <w:rPr>
      <w:rFonts w:ascii="Courier New" w:eastAsiaTheme="majorEastAsia" w:hAnsi="Courier New" w:cstheme="majorBidi"/>
      <w:b/>
      <w:bCs/>
      <w:sz w:val="20"/>
      <w:szCs w:val="28"/>
    </w:rPr>
  </w:style>
  <w:style w:type="paragraph" w:styleId="NoSpacing">
    <w:name w:val="No Spacing"/>
    <w:autoRedefine/>
    <w:uiPriority w:val="1"/>
    <w:qFormat/>
    <w:rsid w:val="00697B16"/>
    <w:pPr>
      <w:spacing w:after="0" w:line="240" w:lineRule="auto"/>
      <w:jc w:val="both"/>
    </w:pPr>
    <w:rPr>
      <w:sz w:val="18"/>
    </w:rPr>
  </w:style>
  <w:style w:type="paragraph" w:styleId="PlainText">
    <w:name w:val="Plain Text"/>
    <w:basedOn w:val="Normal"/>
    <w:link w:val="PlainTextChar"/>
    <w:uiPriority w:val="99"/>
    <w:unhideWhenUsed/>
    <w:rsid w:val="00697B1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97B16"/>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97B1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7B16"/>
    <w:rPr>
      <w:rFonts w:ascii="Courier New" w:eastAsiaTheme="majorEastAsia" w:hAnsi="Courier New" w:cstheme="majorBidi"/>
      <w:b/>
      <w:bCs/>
      <w:sz w:val="20"/>
      <w:szCs w:val="28"/>
    </w:rPr>
  </w:style>
  <w:style w:type="paragraph" w:styleId="NoSpacing">
    <w:name w:val="No Spacing"/>
    <w:autoRedefine/>
    <w:uiPriority w:val="1"/>
    <w:qFormat/>
    <w:rsid w:val="00697B16"/>
    <w:pPr>
      <w:spacing w:after="0" w:line="240" w:lineRule="auto"/>
      <w:jc w:val="both"/>
    </w:pPr>
    <w:rPr>
      <w:sz w:val="18"/>
    </w:rPr>
  </w:style>
  <w:style w:type="paragraph" w:styleId="PlainText">
    <w:name w:val="Plain Text"/>
    <w:basedOn w:val="Normal"/>
    <w:link w:val="PlainTextChar"/>
    <w:uiPriority w:val="99"/>
    <w:unhideWhenUsed/>
    <w:rsid w:val="00697B1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97B16"/>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388</Words>
  <Characters>2217</Characters>
  <Application>Microsoft Office Word</Application>
  <DocSecurity>0</DocSecurity>
  <Lines>18</Lines>
  <Paragraphs>5</Paragraphs>
  <ScaleCrop>false</ScaleCrop>
  <Company/>
  <LinksUpToDate>false</LinksUpToDate>
  <CharactersWithSpaces>2600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2012-08-15T18:08:00Z</dcterms:created>
  <dcterms:modified xsi:type="dcterms:W3CDTF">2012-08-15T18:08:00Z</dcterms:modified>
</cp:coreProperties>
</file>