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3B6" w:rsidRPr="00D65440" w:rsidRDefault="003603B6" w:rsidP="003603B6">
      <w:pPr>
        <w:pStyle w:val="Heading1"/>
      </w:pPr>
      <w:r w:rsidRPr="00D65440">
        <w:t>AMINOISOBUTYRIC ACID (2</w:t>
      </w:r>
      <w:proofErr w:type="gramStart"/>
      <w:r w:rsidRPr="00D65440">
        <w:t>-)</w:t>
      </w:r>
      <w:proofErr w:type="gramEnd"/>
      <w:r w:rsidRPr="00D65440">
        <w:t xml:space="preserve">    CAS # 62577</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3500.0</w:t>
      </w:r>
      <w:proofErr w:type="gramEnd"/>
      <w:r w:rsidRPr="00D65440">
        <w:rPr>
          <w:rFonts w:ascii="Courier New" w:hAnsi="Courier New" w:cs="Courier New"/>
          <w:sz w:val="20"/>
          <w:szCs w:val="20"/>
        </w:rPr>
        <w:t xml:space="preserve"> mg/Kg</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ROUTE OF EXPOSURE</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STORAGE GROUP(S):</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603B6" w:rsidRPr="00D65440" w:rsidRDefault="003603B6" w:rsidP="003603B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3603B6" w:rsidRPr="00D65440" w:rsidRDefault="003603B6" w:rsidP="003603B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3603B6" w:rsidRPr="00D65440" w:rsidRDefault="003603B6" w:rsidP="003603B6">
      <w:pPr>
        <w:pStyle w:val="PlainText"/>
        <w:rPr>
          <w:rFonts w:ascii="Courier New" w:hAnsi="Courier New" w:cs="Courier New"/>
          <w:sz w:val="20"/>
          <w:szCs w:val="20"/>
        </w:rPr>
      </w:pPr>
    </w:p>
    <w:p w:rsidR="003603B6" w:rsidRPr="00D65440" w:rsidRDefault="003603B6" w:rsidP="003603B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603B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3B6"/>
    <w:rsid w:val="003603B6"/>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03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3B6"/>
    <w:rPr>
      <w:rFonts w:ascii="Courier New" w:eastAsiaTheme="majorEastAsia" w:hAnsi="Courier New" w:cstheme="majorBidi"/>
      <w:b/>
      <w:bCs/>
      <w:sz w:val="20"/>
      <w:szCs w:val="28"/>
    </w:rPr>
  </w:style>
  <w:style w:type="paragraph" w:styleId="NoSpacing">
    <w:name w:val="No Spacing"/>
    <w:autoRedefine/>
    <w:uiPriority w:val="1"/>
    <w:qFormat/>
    <w:rsid w:val="003603B6"/>
    <w:pPr>
      <w:spacing w:after="0" w:line="240" w:lineRule="auto"/>
      <w:jc w:val="both"/>
    </w:pPr>
    <w:rPr>
      <w:sz w:val="18"/>
    </w:rPr>
  </w:style>
  <w:style w:type="paragraph" w:styleId="PlainText">
    <w:name w:val="Plain Text"/>
    <w:basedOn w:val="Normal"/>
    <w:link w:val="PlainTextChar"/>
    <w:uiPriority w:val="99"/>
    <w:unhideWhenUsed/>
    <w:rsid w:val="003603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03B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603B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3B6"/>
    <w:rPr>
      <w:rFonts w:ascii="Courier New" w:eastAsiaTheme="majorEastAsia" w:hAnsi="Courier New" w:cstheme="majorBidi"/>
      <w:b/>
      <w:bCs/>
      <w:sz w:val="20"/>
      <w:szCs w:val="28"/>
    </w:rPr>
  </w:style>
  <w:style w:type="paragraph" w:styleId="NoSpacing">
    <w:name w:val="No Spacing"/>
    <w:autoRedefine/>
    <w:uiPriority w:val="1"/>
    <w:qFormat/>
    <w:rsid w:val="003603B6"/>
    <w:pPr>
      <w:spacing w:after="0" w:line="240" w:lineRule="auto"/>
      <w:jc w:val="both"/>
    </w:pPr>
    <w:rPr>
      <w:sz w:val="18"/>
    </w:rPr>
  </w:style>
  <w:style w:type="paragraph" w:styleId="PlainText">
    <w:name w:val="Plain Text"/>
    <w:basedOn w:val="Normal"/>
    <w:link w:val="PlainTextChar"/>
    <w:uiPriority w:val="99"/>
    <w:unhideWhenUsed/>
    <w:rsid w:val="003603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03B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