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915" w:rsidRPr="00D65440" w:rsidRDefault="00203915" w:rsidP="00203915">
      <w:pPr>
        <w:pStyle w:val="Heading1"/>
      </w:pPr>
      <w:r w:rsidRPr="00D65440">
        <w:t>AVA-OH (BOC</w:t>
      </w:r>
      <w:proofErr w:type="gramStart"/>
      <w:r w:rsidRPr="00D65440">
        <w:t>,5</w:t>
      </w:r>
      <w:proofErr w:type="gramEnd"/>
      <w:r w:rsidRPr="00D65440">
        <w:t>-)    CAS # 27219074</w:t>
      </w:r>
    </w:p>
    <w:p w:rsidR="00203915" w:rsidRPr="00D65440" w:rsidRDefault="00203915" w:rsidP="00203915">
      <w:pPr>
        <w:pStyle w:val="PlainText"/>
        <w:rPr>
          <w:rFonts w:ascii="Courier New" w:hAnsi="Courier New" w:cs="Courier New"/>
          <w:sz w:val="20"/>
          <w:szCs w:val="20"/>
        </w:rPr>
      </w:pP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03915" w:rsidRPr="00D65440" w:rsidRDefault="00203915" w:rsidP="00203915">
      <w:pPr>
        <w:pStyle w:val="PlainText"/>
        <w:rPr>
          <w:rFonts w:ascii="Courier New" w:hAnsi="Courier New" w:cs="Courier New"/>
          <w:sz w:val="20"/>
          <w:szCs w:val="20"/>
        </w:rPr>
      </w:pP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03915" w:rsidRPr="00D65440" w:rsidRDefault="00203915" w:rsidP="00203915">
      <w:pPr>
        <w:pStyle w:val="PlainText"/>
        <w:rPr>
          <w:rFonts w:ascii="Courier New" w:hAnsi="Courier New" w:cs="Courier New"/>
          <w:sz w:val="20"/>
          <w:szCs w:val="20"/>
        </w:rPr>
      </w:pP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ROUTE OF EXPOSURE</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203915" w:rsidRPr="00D65440" w:rsidRDefault="00203915" w:rsidP="00203915">
      <w:pPr>
        <w:pStyle w:val="PlainText"/>
        <w:rPr>
          <w:rFonts w:ascii="Courier New" w:hAnsi="Courier New" w:cs="Courier New"/>
          <w:sz w:val="20"/>
          <w:szCs w:val="20"/>
        </w:rPr>
      </w:pP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203915" w:rsidRPr="00D65440" w:rsidRDefault="00203915" w:rsidP="00203915">
      <w:pPr>
        <w:pStyle w:val="PlainText"/>
        <w:rPr>
          <w:rFonts w:ascii="Courier New" w:hAnsi="Courier New" w:cs="Courier New"/>
          <w:sz w:val="20"/>
          <w:szCs w:val="20"/>
        </w:rPr>
      </w:pP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STORAGE GROUP(S):</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03915" w:rsidRPr="00D65440" w:rsidRDefault="00203915" w:rsidP="00203915">
      <w:pPr>
        <w:pStyle w:val="PlainText"/>
        <w:rPr>
          <w:rFonts w:ascii="Courier New" w:hAnsi="Courier New" w:cs="Courier New"/>
          <w:sz w:val="20"/>
          <w:szCs w:val="20"/>
        </w:rPr>
      </w:pPr>
    </w:p>
    <w:p w:rsidR="00203915" w:rsidRPr="00D65440" w:rsidRDefault="00203915" w:rsidP="0020391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03915" w:rsidRPr="00D65440" w:rsidRDefault="00203915" w:rsidP="0020391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Store at 2-8°C</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in a cool dry place.</w:t>
      </w:r>
      <w:proofErr w:type="gramEnd"/>
    </w:p>
    <w:p w:rsidR="00203915" w:rsidRPr="00D65440" w:rsidRDefault="00203915" w:rsidP="00203915">
      <w:pPr>
        <w:pStyle w:val="PlainText"/>
        <w:rPr>
          <w:rFonts w:ascii="Courier New" w:hAnsi="Courier New" w:cs="Courier New"/>
          <w:sz w:val="20"/>
          <w:szCs w:val="20"/>
        </w:rPr>
      </w:pP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203915" w:rsidRPr="00D65440" w:rsidRDefault="00203915" w:rsidP="00203915">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Store at 2-8░C</w:t>
      </w:r>
    </w:p>
    <w:p w:rsidR="00203915" w:rsidRPr="00D65440" w:rsidRDefault="00203915" w:rsidP="00203915">
      <w:pPr>
        <w:pStyle w:val="PlainText"/>
        <w:rPr>
          <w:rFonts w:ascii="Courier New" w:hAnsi="Courier New" w:cs="Courier New"/>
          <w:sz w:val="20"/>
          <w:szCs w:val="20"/>
        </w:rPr>
      </w:pP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203915" w:rsidRPr="00D65440" w:rsidRDefault="00203915" w:rsidP="0020391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w:t>
      </w:r>
    </w:p>
    <w:p w:rsidR="00203915" w:rsidRPr="00D65440" w:rsidRDefault="00203915" w:rsidP="00203915">
      <w:pPr>
        <w:pStyle w:val="PlainText"/>
        <w:rPr>
          <w:rFonts w:ascii="Courier New" w:hAnsi="Courier New" w:cs="Courier New"/>
          <w:sz w:val="20"/>
          <w:szCs w:val="20"/>
        </w:rPr>
      </w:pPr>
    </w:p>
    <w:p w:rsidR="00203915" w:rsidRPr="00D65440" w:rsidRDefault="00203915" w:rsidP="0020391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0391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915"/>
    <w:rsid w:val="00203915"/>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0391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915"/>
    <w:rPr>
      <w:rFonts w:ascii="Courier New" w:eastAsiaTheme="majorEastAsia" w:hAnsi="Courier New" w:cstheme="majorBidi"/>
      <w:b/>
      <w:bCs/>
      <w:sz w:val="20"/>
      <w:szCs w:val="28"/>
    </w:rPr>
  </w:style>
  <w:style w:type="paragraph" w:styleId="NoSpacing">
    <w:name w:val="No Spacing"/>
    <w:autoRedefine/>
    <w:uiPriority w:val="1"/>
    <w:qFormat/>
    <w:rsid w:val="00203915"/>
    <w:pPr>
      <w:spacing w:after="0" w:line="240" w:lineRule="auto"/>
      <w:jc w:val="both"/>
    </w:pPr>
    <w:rPr>
      <w:sz w:val="18"/>
    </w:rPr>
  </w:style>
  <w:style w:type="paragraph" w:styleId="PlainText">
    <w:name w:val="Plain Text"/>
    <w:basedOn w:val="Normal"/>
    <w:link w:val="PlainTextChar"/>
    <w:uiPriority w:val="99"/>
    <w:unhideWhenUsed/>
    <w:rsid w:val="002039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0391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0391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915"/>
    <w:rPr>
      <w:rFonts w:ascii="Courier New" w:eastAsiaTheme="majorEastAsia" w:hAnsi="Courier New" w:cstheme="majorBidi"/>
      <w:b/>
      <w:bCs/>
      <w:sz w:val="20"/>
      <w:szCs w:val="28"/>
    </w:rPr>
  </w:style>
  <w:style w:type="paragraph" w:styleId="NoSpacing">
    <w:name w:val="No Spacing"/>
    <w:autoRedefine/>
    <w:uiPriority w:val="1"/>
    <w:qFormat/>
    <w:rsid w:val="00203915"/>
    <w:pPr>
      <w:spacing w:after="0" w:line="240" w:lineRule="auto"/>
      <w:jc w:val="both"/>
    </w:pPr>
    <w:rPr>
      <w:sz w:val="18"/>
    </w:rPr>
  </w:style>
  <w:style w:type="paragraph" w:styleId="PlainText">
    <w:name w:val="Plain Text"/>
    <w:basedOn w:val="Normal"/>
    <w:link w:val="PlainTextChar"/>
    <w:uiPriority w:val="99"/>
    <w:unhideWhenUsed/>
    <w:rsid w:val="002039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0391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2195</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2012-08-15T18:34:00Z</dcterms:created>
  <dcterms:modified xsi:type="dcterms:W3CDTF">2012-08-15T18:34:00Z</dcterms:modified>
</cp:coreProperties>
</file>