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C05" w:rsidRPr="00D65440" w:rsidRDefault="00672C05" w:rsidP="00672C05">
      <w:pPr>
        <w:pStyle w:val="Heading1"/>
      </w:pPr>
      <w:r w:rsidRPr="00D65440">
        <w:t>AMINOMORPHOLINE (4</w:t>
      </w:r>
      <w:proofErr w:type="gramStart"/>
      <w:r w:rsidRPr="00D65440">
        <w:t>-)</w:t>
      </w:r>
      <w:proofErr w:type="gramEnd"/>
      <w:r w:rsidRPr="00D65440">
        <w:t xml:space="preserve">    CAS # 4319497</w:t>
      </w:r>
    </w:p>
    <w:p w:rsidR="00672C05" w:rsidRPr="00D65440" w:rsidRDefault="00672C05" w:rsidP="00672C05">
      <w:pPr>
        <w:pStyle w:val="PlainText"/>
        <w:rPr>
          <w:rFonts w:ascii="Courier New" w:hAnsi="Courier New" w:cs="Courier New"/>
          <w:sz w:val="20"/>
          <w:szCs w:val="20"/>
        </w:rPr>
      </w:pPr>
    </w:p>
    <w:p w:rsidR="00672C05" w:rsidRPr="00D65440" w:rsidRDefault="00672C05" w:rsidP="00672C0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672C05" w:rsidRPr="00D65440" w:rsidRDefault="00672C05" w:rsidP="00672C05">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672C05" w:rsidRPr="00D65440" w:rsidRDefault="00672C05" w:rsidP="00672C0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672C05" w:rsidRPr="00D65440" w:rsidRDefault="00672C05" w:rsidP="00672C0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672C05" w:rsidRPr="00D65440" w:rsidRDefault="00672C05" w:rsidP="00672C05">
      <w:pPr>
        <w:pStyle w:val="PlainText"/>
        <w:rPr>
          <w:rFonts w:ascii="Courier New" w:hAnsi="Courier New" w:cs="Courier New"/>
          <w:sz w:val="20"/>
          <w:szCs w:val="20"/>
        </w:rPr>
      </w:pPr>
    </w:p>
    <w:p w:rsidR="00672C05" w:rsidRPr="00D65440" w:rsidRDefault="00672C05" w:rsidP="00672C0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672C05" w:rsidRPr="00D65440" w:rsidRDefault="00672C05" w:rsidP="00672C0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2   0      </w:t>
      </w:r>
    </w:p>
    <w:p w:rsidR="00672C05" w:rsidRPr="00D65440" w:rsidRDefault="00672C05" w:rsidP="00672C05">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2.2 - </w:t>
      </w:r>
      <w:proofErr w:type="gramStart"/>
      <w:r w:rsidRPr="00D65440">
        <w:rPr>
          <w:rFonts w:ascii="Courier New" w:hAnsi="Courier New" w:cs="Courier New"/>
          <w:sz w:val="20"/>
          <w:szCs w:val="20"/>
        </w:rPr>
        <w:t>LD50  3225.8</w:t>
      </w:r>
      <w:proofErr w:type="gramEnd"/>
      <w:r w:rsidRPr="00D65440">
        <w:rPr>
          <w:rFonts w:ascii="Courier New" w:hAnsi="Courier New" w:cs="Courier New"/>
          <w:sz w:val="20"/>
          <w:szCs w:val="20"/>
        </w:rPr>
        <w:t xml:space="preserve"> mg/Kg</w:t>
      </w:r>
    </w:p>
    <w:p w:rsidR="00672C05" w:rsidRPr="00D65440" w:rsidRDefault="00672C05" w:rsidP="00672C0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672C05" w:rsidRPr="00D65440" w:rsidRDefault="00672C05" w:rsidP="00672C05">
      <w:pPr>
        <w:pStyle w:val="PlainText"/>
        <w:rPr>
          <w:rFonts w:ascii="Courier New" w:hAnsi="Courier New" w:cs="Courier New"/>
          <w:sz w:val="20"/>
          <w:szCs w:val="20"/>
        </w:rPr>
      </w:pPr>
    </w:p>
    <w:p w:rsidR="00672C05" w:rsidRPr="00D65440" w:rsidRDefault="00672C05" w:rsidP="00672C05">
      <w:pPr>
        <w:pStyle w:val="PlainText"/>
        <w:rPr>
          <w:rFonts w:ascii="Courier New" w:hAnsi="Courier New" w:cs="Courier New"/>
          <w:sz w:val="20"/>
          <w:szCs w:val="20"/>
        </w:rPr>
      </w:pPr>
      <w:r w:rsidRPr="00D65440">
        <w:rPr>
          <w:rFonts w:ascii="Courier New" w:hAnsi="Courier New" w:cs="Courier New"/>
          <w:sz w:val="20"/>
          <w:szCs w:val="20"/>
        </w:rPr>
        <w:t>ROUTE OF EXPOSURE</w:t>
      </w:r>
    </w:p>
    <w:p w:rsidR="00672C05" w:rsidRPr="00D65440" w:rsidRDefault="00672C05" w:rsidP="00672C0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672C05" w:rsidRPr="00D65440" w:rsidRDefault="00672C05" w:rsidP="00672C05">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672C05" w:rsidRPr="00D65440" w:rsidRDefault="00672C05" w:rsidP="00672C0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Vapor or mist is irritating to the eyes, mucous</w:t>
      </w:r>
    </w:p>
    <w:p w:rsidR="00672C05" w:rsidRPr="00D65440" w:rsidRDefault="00672C05" w:rsidP="00672C0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and upper respiratory tract.</w:t>
      </w:r>
    </w:p>
    <w:p w:rsidR="00672C05" w:rsidRPr="00D65440" w:rsidRDefault="00672C05" w:rsidP="00672C0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72C05" w:rsidRPr="00D65440" w:rsidRDefault="00672C05" w:rsidP="00672C0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672C05" w:rsidRPr="00D65440" w:rsidRDefault="00672C05" w:rsidP="00672C05">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672C05" w:rsidRPr="00D65440" w:rsidRDefault="00672C05" w:rsidP="00672C0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672C05" w:rsidRPr="00D65440" w:rsidRDefault="00672C05" w:rsidP="00672C05">
      <w:pPr>
        <w:pStyle w:val="PlainText"/>
        <w:rPr>
          <w:rFonts w:ascii="Courier New" w:hAnsi="Courier New" w:cs="Courier New"/>
          <w:sz w:val="20"/>
          <w:szCs w:val="20"/>
        </w:rPr>
      </w:pPr>
    </w:p>
    <w:p w:rsidR="00672C05" w:rsidRPr="00D65440" w:rsidRDefault="00672C05" w:rsidP="00672C0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672C05" w:rsidRPr="00D65440" w:rsidRDefault="00672C05" w:rsidP="00672C05">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672C05" w:rsidRPr="00D65440" w:rsidRDefault="00672C05" w:rsidP="00672C0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672C05" w:rsidRPr="00D65440" w:rsidRDefault="00672C05" w:rsidP="00672C05">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137</w:t>
      </w:r>
      <w:proofErr w:type="gramEnd"/>
      <w:r w:rsidRPr="00D65440">
        <w:rPr>
          <w:rFonts w:ascii="Courier New" w:hAnsi="Courier New" w:cs="Courier New"/>
          <w:sz w:val="20"/>
          <w:szCs w:val="20"/>
        </w:rPr>
        <w:t xml:space="preserve"> °F</w:t>
      </w:r>
    </w:p>
    <w:p w:rsidR="00672C05" w:rsidRPr="00D65440" w:rsidRDefault="00672C05" w:rsidP="00672C05">
      <w:pPr>
        <w:pStyle w:val="PlainText"/>
        <w:rPr>
          <w:rFonts w:ascii="Courier New" w:hAnsi="Courier New" w:cs="Courier New"/>
          <w:sz w:val="20"/>
          <w:szCs w:val="20"/>
        </w:rPr>
      </w:pPr>
    </w:p>
    <w:p w:rsidR="00672C05" w:rsidRPr="00D65440" w:rsidRDefault="00672C05" w:rsidP="00672C05">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672C05" w:rsidRPr="00D65440" w:rsidRDefault="00672C05" w:rsidP="00672C05">
      <w:pPr>
        <w:pStyle w:val="PlainText"/>
        <w:rPr>
          <w:rFonts w:ascii="Courier New" w:hAnsi="Courier New" w:cs="Courier New"/>
          <w:sz w:val="20"/>
          <w:szCs w:val="20"/>
        </w:rPr>
      </w:pPr>
      <w:r w:rsidRPr="00D65440">
        <w:rPr>
          <w:rFonts w:ascii="Courier New" w:hAnsi="Courier New" w:cs="Courier New"/>
          <w:sz w:val="20"/>
          <w:szCs w:val="20"/>
        </w:rPr>
        <w:t>STORAGE GROUP(S):</w:t>
      </w:r>
    </w:p>
    <w:p w:rsidR="00672C05" w:rsidRPr="00D65440" w:rsidRDefault="00672C05" w:rsidP="00672C05">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672C05" w:rsidRPr="00D65440" w:rsidRDefault="00672C05" w:rsidP="00672C05">
      <w:pPr>
        <w:pStyle w:val="PlainText"/>
        <w:rPr>
          <w:rFonts w:ascii="Courier New" w:hAnsi="Courier New" w:cs="Courier New"/>
          <w:sz w:val="20"/>
          <w:szCs w:val="20"/>
        </w:rPr>
      </w:pPr>
      <w:r w:rsidRPr="00D65440">
        <w:rPr>
          <w:rFonts w:ascii="Courier New" w:hAnsi="Courier New" w:cs="Courier New"/>
          <w:sz w:val="20"/>
          <w:szCs w:val="20"/>
        </w:rPr>
        <w:t>WASTE CHARACTERISTIC HAZARD:   IGNITABLE</w:t>
      </w:r>
    </w:p>
    <w:p w:rsidR="00672C05" w:rsidRPr="00D65440" w:rsidRDefault="00672C05" w:rsidP="00672C05">
      <w:pPr>
        <w:pStyle w:val="PlainText"/>
        <w:rPr>
          <w:rFonts w:ascii="Courier New" w:hAnsi="Courier New" w:cs="Courier New"/>
          <w:sz w:val="20"/>
          <w:szCs w:val="20"/>
        </w:rPr>
      </w:pPr>
    </w:p>
    <w:p w:rsidR="00672C05" w:rsidRPr="00D65440" w:rsidRDefault="00672C05" w:rsidP="00672C05">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:Acids</w:t>
      </w:r>
      <w:proofErr w:type="spellEnd"/>
      <w:proofErr w:type="gramEnd"/>
      <w:r w:rsidRPr="00D65440">
        <w:rPr>
          <w:rFonts w:ascii="Courier New" w:hAnsi="Courier New" w:cs="Courier New"/>
          <w:sz w:val="20"/>
          <w:szCs w:val="20"/>
        </w:rPr>
        <w:t>, Acid chlorides, Acid anhydrides, Strong  oxidizing</w:t>
      </w:r>
    </w:p>
    <w:p w:rsidR="00672C05" w:rsidRPr="00D65440" w:rsidRDefault="00672C05" w:rsidP="00672C05">
      <w:pPr>
        <w:pStyle w:val="PlainText"/>
        <w:rPr>
          <w:rFonts w:ascii="Courier New" w:hAnsi="Courier New" w:cs="Courier New"/>
          <w:sz w:val="20"/>
          <w:szCs w:val="20"/>
        </w:rPr>
      </w:pPr>
      <w:proofErr w:type="gramStart"/>
      <w:r w:rsidRPr="00D65440">
        <w:rPr>
          <w:rFonts w:ascii="Courier New" w:hAnsi="Courier New" w:cs="Courier New"/>
          <w:sz w:val="20"/>
          <w:szCs w:val="20"/>
        </w:rPr>
        <w:t>agents</w:t>
      </w:r>
      <w:proofErr w:type="gramEnd"/>
      <w:r w:rsidRPr="00D65440">
        <w:rPr>
          <w:rFonts w:ascii="Courier New" w:hAnsi="Courier New" w:cs="Courier New"/>
          <w:sz w:val="20"/>
          <w:szCs w:val="20"/>
        </w:rPr>
        <w:t xml:space="preserve"> Carbon dioxide.</w:t>
      </w:r>
    </w:p>
    <w:p w:rsidR="00672C05" w:rsidRPr="00D65440" w:rsidRDefault="00672C05" w:rsidP="00672C05">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672C05" w:rsidRPr="00D65440" w:rsidRDefault="00672C05" w:rsidP="00672C05">
      <w:pPr>
        <w:pStyle w:val="PlainText"/>
        <w:rPr>
          <w:rFonts w:ascii="Courier New" w:hAnsi="Courier New" w:cs="Courier New"/>
          <w:sz w:val="20"/>
          <w:szCs w:val="20"/>
        </w:rPr>
      </w:pPr>
      <w:proofErr w:type="gramStart"/>
      <w:r w:rsidRPr="00D65440">
        <w:rPr>
          <w:rFonts w:ascii="Courier New" w:hAnsi="Courier New" w:cs="Courier New"/>
          <w:sz w:val="20"/>
          <w:szCs w:val="20"/>
        </w:rPr>
        <w:t>Water spray.</w:t>
      </w:r>
      <w:proofErr w:type="gramEnd"/>
    </w:p>
    <w:p w:rsidR="00672C05" w:rsidRPr="00D65440" w:rsidRDefault="00672C05" w:rsidP="00672C05">
      <w:pPr>
        <w:pStyle w:val="PlainText"/>
        <w:rPr>
          <w:rFonts w:ascii="Courier New" w:hAnsi="Courier New" w:cs="Courier New"/>
          <w:sz w:val="20"/>
          <w:szCs w:val="20"/>
        </w:rPr>
      </w:pPr>
    </w:p>
    <w:p w:rsidR="00672C05" w:rsidRPr="00D65440" w:rsidRDefault="00672C05" w:rsidP="00672C0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672C05" w:rsidRPr="00D65440" w:rsidRDefault="00672C05" w:rsidP="00672C05">
      <w:pPr>
        <w:pStyle w:val="PlainText"/>
        <w:rPr>
          <w:rFonts w:ascii="Courier New" w:hAnsi="Courier New" w:cs="Courier New"/>
          <w:sz w:val="20"/>
          <w:szCs w:val="20"/>
        </w:rPr>
      </w:pPr>
      <w:r w:rsidRPr="00D65440">
        <w:rPr>
          <w:rFonts w:ascii="Courier New" w:hAnsi="Courier New" w:cs="Courier New"/>
          <w:sz w:val="20"/>
          <w:szCs w:val="20"/>
        </w:rPr>
        <w:t>HANDLING: Do not breathe vapor. Avoid contact with eyes, skin, and clothing.</w:t>
      </w:r>
    </w:p>
    <w:p w:rsidR="00672C05" w:rsidRPr="00D65440" w:rsidRDefault="00672C05" w:rsidP="00672C05">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672C05" w:rsidRPr="00D65440" w:rsidRDefault="00672C05" w:rsidP="00672C05">
      <w:pPr>
        <w:pStyle w:val="PlainText"/>
        <w:rPr>
          <w:rFonts w:ascii="Courier New" w:hAnsi="Courier New" w:cs="Courier New"/>
          <w:sz w:val="20"/>
          <w:szCs w:val="20"/>
        </w:rPr>
      </w:pPr>
      <w:proofErr w:type="gramStart"/>
      <w:r w:rsidRPr="00D65440">
        <w:rPr>
          <w:rFonts w:ascii="Courier New" w:hAnsi="Courier New" w:cs="Courier New"/>
          <w:sz w:val="20"/>
          <w:szCs w:val="20"/>
        </w:rPr>
        <w:t>from</w:t>
      </w:r>
      <w:proofErr w:type="gramEnd"/>
      <w:r w:rsidRPr="00D65440">
        <w:rPr>
          <w:rFonts w:ascii="Courier New" w:hAnsi="Courier New" w:cs="Courier New"/>
          <w:sz w:val="20"/>
          <w:szCs w:val="20"/>
        </w:rPr>
        <w:t xml:space="preserve"> heat and open flame.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672C05" w:rsidRPr="00D65440" w:rsidRDefault="00672C05" w:rsidP="00672C05">
      <w:pPr>
        <w:pStyle w:val="PlainText"/>
        <w:rPr>
          <w:rFonts w:ascii="Courier New" w:hAnsi="Courier New" w:cs="Courier New"/>
          <w:sz w:val="20"/>
          <w:szCs w:val="20"/>
        </w:rPr>
      </w:pPr>
    </w:p>
    <w:p w:rsidR="00672C05" w:rsidRPr="00D65440" w:rsidRDefault="00672C05" w:rsidP="00672C05">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672C05" w:rsidRPr="00D65440" w:rsidRDefault="00672C05" w:rsidP="00672C05">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672C05" w:rsidRPr="00D65440" w:rsidRDefault="00672C05" w:rsidP="00672C05">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672C05" w:rsidRPr="00D65440" w:rsidRDefault="00672C05" w:rsidP="00672C05">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672C05" w:rsidRPr="00D65440" w:rsidRDefault="00672C05" w:rsidP="00672C05">
      <w:pPr>
        <w:pStyle w:val="PlainText"/>
        <w:rPr>
          <w:rFonts w:ascii="Courier New" w:hAnsi="Courier New" w:cs="Courier New"/>
          <w:sz w:val="20"/>
          <w:szCs w:val="20"/>
        </w:rPr>
      </w:pPr>
      <w:r w:rsidRPr="00D65440">
        <w:rPr>
          <w:rFonts w:ascii="Courier New" w:hAnsi="Courier New" w:cs="Courier New"/>
          <w:sz w:val="20"/>
          <w:szCs w:val="20"/>
        </w:rPr>
        <w:t xml:space="preserve">    R: 20/21/22 36/37/38</w:t>
      </w:r>
    </w:p>
    <w:p w:rsidR="00672C05" w:rsidRPr="00D65440" w:rsidRDefault="00672C05" w:rsidP="00672C05">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by inhalation, in contact with skin and</w:t>
      </w:r>
    </w:p>
    <w:p w:rsidR="00672C05" w:rsidRPr="00D65440" w:rsidRDefault="00672C05" w:rsidP="00672C0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swallowed. </w:t>
      </w:r>
      <w:proofErr w:type="gramStart"/>
      <w:r w:rsidRPr="00D65440">
        <w:rPr>
          <w:rFonts w:ascii="Courier New" w:hAnsi="Courier New" w:cs="Courier New"/>
          <w:sz w:val="20"/>
          <w:szCs w:val="20"/>
        </w:rPr>
        <w:t>Irritating to eyes, respiratory system and skin.</w:t>
      </w:r>
      <w:proofErr w:type="gramEnd"/>
    </w:p>
    <w:p w:rsidR="00672C05" w:rsidRPr="00D65440" w:rsidRDefault="00672C05" w:rsidP="00672C05">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672C05" w:rsidRPr="00D65440" w:rsidRDefault="00672C05" w:rsidP="00672C05">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672C05" w:rsidRPr="00D65440" w:rsidRDefault="00672C05" w:rsidP="00672C0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672C05" w:rsidRPr="00D65440" w:rsidRDefault="00672C05" w:rsidP="00672C0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672C05" w:rsidRPr="00D65440" w:rsidRDefault="00672C05" w:rsidP="00672C05">
      <w:pPr>
        <w:pStyle w:val="PlainText"/>
        <w:rPr>
          <w:rFonts w:ascii="Courier New" w:hAnsi="Courier New" w:cs="Courier New"/>
          <w:sz w:val="20"/>
          <w:szCs w:val="20"/>
        </w:rPr>
      </w:pPr>
    </w:p>
    <w:p w:rsidR="00672C05" w:rsidRPr="00D65440" w:rsidRDefault="00672C05" w:rsidP="00672C05">
      <w:pPr>
        <w:pStyle w:val="NoSpacing"/>
      </w:pPr>
      <w:r w:rsidRPr="00D65440">
        <w:lastRenderedPageBreak/>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672C0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C05"/>
    <w:rsid w:val="003F40DA"/>
    <w:rsid w:val="00672C05"/>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72C0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2C05"/>
    <w:rPr>
      <w:rFonts w:ascii="Courier New" w:eastAsiaTheme="majorEastAsia" w:hAnsi="Courier New" w:cstheme="majorBidi"/>
      <w:b/>
      <w:bCs/>
      <w:sz w:val="20"/>
      <w:szCs w:val="28"/>
    </w:rPr>
  </w:style>
  <w:style w:type="paragraph" w:styleId="NoSpacing">
    <w:name w:val="No Spacing"/>
    <w:autoRedefine/>
    <w:uiPriority w:val="1"/>
    <w:qFormat/>
    <w:rsid w:val="00672C05"/>
    <w:pPr>
      <w:spacing w:after="0" w:line="240" w:lineRule="auto"/>
      <w:jc w:val="both"/>
    </w:pPr>
    <w:rPr>
      <w:sz w:val="18"/>
    </w:rPr>
  </w:style>
  <w:style w:type="paragraph" w:styleId="PlainText">
    <w:name w:val="Plain Text"/>
    <w:basedOn w:val="Normal"/>
    <w:link w:val="PlainTextChar"/>
    <w:uiPriority w:val="99"/>
    <w:unhideWhenUsed/>
    <w:rsid w:val="00672C0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72C0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72C0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2C05"/>
    <w:rPr>
      <w:rFonts w:ascii="Courier New" w:eastAsiaTheme="majorEastAsia" w:hAnsi="Courier New" w:cstheme="majorBidi"/>
      <w:b/>
      <w:bCs/>
      <w:sz w:val="20"/>
      <w:szCs w:val="28"/>
    </w:rPr>
  </w:style>
  <w:style w:type="paragraph" w:styleId="NoSpacing">
    <w:name w:val="No Spacing"/>
    <w:autoRedefine/>
    <w:uiPriority w:val="1"/>
    <w:qFormat/>
    <w:rsid w:val="00672C05"/>
    <w:pPr>
      <w:spacing w:after="0" w:line="240" w:lineRule="auto"/>
      <w:jc w:val="both"/>
    </w:pPr>
    <w:rPr>
      <w:sz w:val="18"/>
    </w:rPr>
  </w:style>
  <w:style w:type="paragraph" w:styleId="PlainText">
    <w:name w:val="Plain Text"/>
    <w:basedOn w:val="Normal"/>
    <w:link w:val="PlainTextChar"/>
    <w:uiPriority w:val="99"/>
    <w:unhideWhenUsed/>
    <w:rsid w:val="00672C0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72C0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395</Words>
  <Characters>2258</Characters>
  <Application>Microsoft Office Word</Application>
  <DocSecurity>0</DocSecurity>
  <Lines>18</Lines>
  <Paragraphs>5</Paragraphs>
  <ScaleCrop>false</ScaleCrop>
  <Company/>
  <LinksUpToDate>false</LinksUpToDate>
  <CharactersWithSpaces>2648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2012-08-15T18:12:00Z</dcterms:created>
  <dcterms:modified xsi:type="dcterms:W3CDTF">2012-08-15T18:12:00Z</dcterms:modified>
</cp:coreProperties>
</file>